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A0930" w14:textId="4EE64A72" w:rsidR="00370084" w:rsidRPr="005945F1" w:rsidRDefault="006B45F1" w:rsidP="00142C01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5945F1">
        <w:rPr>
          <w:rFonts w:ascii="Times New Roman" w:hAnsi="Times New Roman" w:cs="Times New Roman"/>
          <w:b/>
          <w:sz w:val="36"/>
          <w:szCs w:val="36"/>
          <w:u w:val="single"/>
        </w:rPr>
        <w:t>Film Critic Essay Assignment</w:t>
      </w:r>
    </w:p>
    <w:p w14:paraId="2E0F4A0F" w14:textId="2E7BECC4" w:rsidR="00C556B3" w:rsidRPr="00370084" w:rsidRDefault="006B45F1" w:rsidP="00C556B3">
      <w:pPr>
        <w:rPr>
          <w:rFonts w:ascii="Times New Roman" w:hAnsi="Times New Roman" w:cs="Times New Roman"/>
          <w:sz w:val="36"/>
          <w:szCs w:val="36"/>
        </w:rPr>
      </w:pPr>
      <w:r w:rsidRPr="00370084">
        <w:rPr>
          <w:rFonts w:ascii="Times New Roman" w:hAnsi="Times New Roman" w:cs="Times New Roman"/>
          <w:sz w:val="36"/>
          <w:szCs w:val="36"/>
        </w:rPr>
        <w:t>You are a film critic and are assigned to criti</w:t>
      </w:r>
      <w:r w:rsidR="00AA2279">
        <w:rPr>
          <w:rFonts w:ascii="Times New Roman" w:hAnsi="Times New Roman" w:cs="Times New Roman"/>
          <w:sz w:val="36"/>
          <w:szCs w:val="36"/>
        </w:rPr>
        <w:t xml:space="preserve">que </w:t>
      </w:r>
      <w:r w:rsidR="00AA2279" w:rsidRPr="00D428CF">
        <w:rPr>
          <w:rFonts w:ascii="Times New Roman" w:hAnsi="Times New Roman" w:cs="Times New Roman"/>
          <w:b/>
          <w:sz w:val="36"/>
          <w:szCs w:val="36"/>
        </w:rPr>
        <w:t>three films</w:t>
      </w:r>
      <w:r w:rsidRPr="00370084">
        <w:rPr>
          <w:rFonts w:ascii="Times New Roman" w:hAnsi="Times New Roman" w:cs="Times New Roman"/>
          <w:sz w:val="36"/>
          <w:szCs w:val="36"/>
        </w:rPr>
        <w:t xml:space="preserve"> that are part of a series and/or trilogy.</w:t>
      </w:r>
      <w:r w:rsidR="00CF0A1F">
        <w:rPr>
          <w:rFonts w:ascii="Times New Roman" w:hAnsi="Times New Roman" w:cs="Times New Roman"/>
          <w:sz w:val="36"/>
          <w:szCs w:val="36"/>
        </w:rPr>
        <w:t xml:space="preserve"> I ask that you limit your critique to only </w:t>
      </w:r>
      <w:r w:rsidR="00CF0A1F" w:rsidRPr="00C24372">
        <w:rPr>
          <w:rFonts w:ascii="Times New Roman" w:hAnsi="Times New Roman" w:cs="Times New Roman"/>
          <w:b/>
          <w:sz w:val="36"/>
          <w:szCs w:val="36"/>
        </w:rPr>
        <w:t>three</w:t>
      </w:r>
      <w:r w:rsidR="00CF0A1F">
        <w:rPr>
          <w:rFonts w:ascii="Times New Roman" w:hAnsi="Times New Roman" w:cs="Times New Roman"/>
          <w:sz w:val="36"/>
          <w:szCs w:val="36"/>
        </w:rPr>
        <w:t xml:space="preserve"> films</w:t>
      </w:r>
      <w:r w:rsidR="00E92F55">
        <w:rPr>
          <w:rFonts w:ascii="Times New Roman" w:hAnsi="Times New Roman" w:cs="Times New Roman"/>
          <w:sz w:val="36"/>
          <w:szCs w:val="36"/>
        </w:rPr>
        <w:t xml:space="preserve"> (</w:t>
      </w:r>
      <w:r w:rsidR="00E92F55" w:rsidRPr="00C24372">
        <w:rPr>
          <w:rFonts w:ascii="Times New Roman" w:hAnsi="Times New Roman" w:cs="Times New Roman"/>
          <w:b/>
          <w:sz w:val="36"/>
          <w:szCs w:val="36"/>
        </w:rPr>
        <w:t>one trilogy</w:t>
      </w:r>
      <w:r w:rsidR="00E92F55">
        <w:rPr>
          <w:rFonts w:ascii="Times New Roman" w:hAnsi="Times New Roman" w:cs="Times New Roman"/>
          <w:sz w:val="36"/>
          <w:szCs w:val="36"/>
        </w:rPr>
        <w:t>)</w:t>
      </w:r>
      <w:r w:rsidR="00CF0A1F">
        <w:rPr>
          <w:rFonts w:ascii="Times New Roman" w:hAnsi="Times New Roman" w:cs="Times New Roman"/>
          <w:sz w:val="36"/>
          <w:szCs w:val="36"/>
        </w:rPr>
        <w:t>, no matter how many are in a series.</w:t>
      </w:r>
      <w:r w:rsidRPr="00370084">
        <w:rPr>
          <w:rFonts w:ascii="Times New Roman" w:hAnsi="Times New Roman" w:cs="Times New Roman"/>
          <w:sz w:val="36"/>
          <w:szCs w:val="36"/>
        </w:rPr>
        <w:t xml:space="preserve"> You must give a well-rounded critical review of the films</w:t>
      </w:r>
      <w:r w:rsidR="004D744D">
        <w:rPr>
          <w:rFonts w:ascii="Times New Roman" w:hAnsi="Times New Roman" w:cs="Times New Roman"/>
          <w:sz w:val="36"/>
          <w:szCs w:val="36"/>
        </w:rPr>
        <w:t xml:space="preserve"> (see below</w:t>
      </w:r>
      <w:r w:rsidR="00142C01">
        <w:rPr>
          <w:rFonts w:ascii="Times New Roman" w:hAnsi="Times New Roman" w:cs="Times New Roman"/>
          <w:sz w:val="36"/>
          <w:szCs w:val="36"/>
        </w:rPr>
        <w:t xml:space="preserve"> for specific elements to discuss</w:t>
      </w:r>
      <w:r w:rsidR="004D744D">
        <w:rPr>
          <w:rFonts w:ascii="Times New Roman" w:hAnsi="Times New Roman" w:cs="Times New Roman"/>
          <w:sz w:val="36"/>
          <w:szCs w:val="36"/>
        </w:rPr>
        <w:t>)</w:t>
      </w:r>
      <w:r w:rsidRPr="00370084">
        <w:rPr>
          <w:rFonts w:ascii="Times New Roman" w:hAnsi="Times New Roman" w:cs="Times New Roman"/>
          <w:sz w:val="36"/>
          <w:szCs w:val="36"/>
        </w:rPr>
        <w:t>.</w:t>
      </w:r>
      <w:r w:rsidR="00E92F55">
        <w:rPr>
          <w:rFonts w:ascii="Times New Roman" w:hAnsi="Times New Roman" w:cs="Times New Roman"/>
          <w:sz w:val="36"/>
          <w:szCs w:val="36"/>
        </w:rPr>
        <w:t xml:space="preserve"> Do NOT write a synopsis of each film. </w:t>
      </w:r>
      <w:r w:rsidR="00A5254D">
        <w:rPr>
          <w:rFonts w:ascii="Times New Roman" w:hAnsi="Times New Roman" w:cs="Times New Roman"/>
          <w:sz w:val="36"/>
          <w:szCs w:val="36"/>
        </w:rPr>
        <w:t>Writing a synopsis</w:t>
      </w:r>
      <w:r w:rsidR="00E92F55">
        <w:rPr>
          <w:rFonts w:ascii="Times New Roman" w:hAnsi="Times New Roman" w:cs="Times New Roman"/>
          <w:sz w:val="36"/>
          <w:szCs w:val="36"/>
        </w:rPr>
        <w:t xml:space="preserve"> </w:t>
      </w:r>
      <w:r w:rsidR="00A5254D">
        <w:rPr>
          <w:rFonts w:ascii="Times New Roman" w:hAnsi="Times New Roman" w:cs="Times New Roman"/>
          <w:sz w:val="36"/>
          <w:szCs w:val="36"/>
        </w:rPr>
        <w:t>is not analyzing the films, it</w:t>
      </w:r>
      <w:r w:rsidR="00E92F55">
        <w:rPr>
          <w:rFonts w:ascii="Times New Roman" w:hAnsi="Times New Roman" w:cs="Times New Roman"/>
          <w:sz w:val="36"/>
          <w:szCs w:val="36"/>
        </w:rPr>
        <w:t xml:space="preserve"> is merely reciting the plot.</w:t>
      </w:r>
      <w:r w:rsidRPr="00370084">
        <w:rPr>
          <w:rFonts w:ascii="Times New Roman" w:hAnsi="Times New Roman" w:cs="Times New Roman"/>
          <w:sz w:val="36"/>
          <w:szCs w:val="36"/>
        </w:rPr>
        <w:t xml:space="preserve"> </w:t>
      </w:r>
      <w:r w:rsidR="00DF503D">
        <w:rPr>
          <w:rFonts w:ascii="Times New Roman" w:hAnsi="Times New Roman" w:cs="Times New Roman"/>
          <w:sz w:val="36"/>
          <w:szCs w:val="36"/>
        </w:rPr>
        <w:t xml:space="preserve">Study </w:t>
      </w:r>
      <w:r w:rsidR="00C556B3">
        <w:rPr>
          <w:rFonts w:ascii="Times New Roman" w:hAnsi="Times New Roman" w:cs="Times New Roman"/>
          <w:sz w:val="36"/>
          <w:szCs w:val="36"/>
        </w:rPr>
        <w:t>the power points on the content page of this course to review correct terminology and definitions</w:t>
      </w:r>
      <w:r w:rsidR="00142C01">
        <w:rPr>
          <w:rFonts w:ascii="Times New Roman" w:hAnsi="Times New Roman" w:cs="Times New Roman"/>
          <w:sz w:val="36"/>
          <w:szCs w:val="36"/>
        </w:rPr>
        <w:t xml:space="preserve"> when comparing the films</w:t>
      </w:r>
      <w:r w:rsidR="00C556B3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1B98F034" w14:textId="05C6A07C" w:rsidR="00C556B3" w:rsidRPr="00370084" w:rsidRDefault="00C556B3" w:rsidP="00C556B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370084">
        <w:rPr>
          <w:rFonts w:ascii="Times New Roman" w:hAnsi="Times New Roman" w:cs="Times New Roman"/>
          <w:sz w:val="36"/>
          <w:szCs w:val="36"/>
        </w:rPr>
        <w:t xml:space="preserve">Due </w:t>
      </w:r>
      <w:r w:rsidR="00782E73">
        <w:rPr>
          <w:rFonts w:ascii="Times New Roman" w:hAnsi="Times New Roman" w:cs="Times New Roman"/>
          <w:sz w:val="36"/>
          <w:szCs w:val="36"/>
        </w:rPr>
        <w:t xml:space="preserve">Sunday, </w:t>
      </w:r>
      <w:r w:rsidR="00F27E24">
        <w:rPr>
          <w:rFonts w:ascii="Times New Roman" w:hAnsi="Times New Roman" w:cs="Times New Roman"/>
          <w:sz w:val="36"/>
          <w:szCs w:val="36"/>
        </w:rPr>
        <w:t>December 1st</w:t>
      </w:r>
      <w:bookmarkStart w:id="0" w:name="_GoBack"/>
      <w:bookmarkEnd w:id="0"/>
      <w:r w:rsidR="00A657C0">
        <w:rPr>
          <w:rFonts w:ascii="Times New Roman" w:hAnsi="Times New Roman" w:cs="Times New Roman"/>
          <w:sz w:val="36"/>
          <w:szCs w:val="36"/>
        </w:rPr>
        <w:t>,</w:t>
      </w:r>
      <w:r w:rsidR="00AF523A">
        <w:rPr>
          <w:rFonts w:ascii="Times New Roman" w:hAnsi="Times New Roman" w:cs="Times New Roman"/>
          <w:sz w:val="36"/>
          <w:szCs w:val="36"/>
        </w:rPr>
        <w:t xml:space="preserve"> </w:t>
      </w:r>
      <w:r w:rsidR="00A5254D">
        <w:rPr>
          <w:rFonts w:ascii="Times New Roman" w:hAnsi="Times New Roman" w:cs="Times New Roman"/>
          <w:sz w:val="36"/>
          <w:szCs w:val="36"/>
        </w:rPr>
        <w:t>by 11:30</w:t>
      </w:r>
      <w:r w:rsidR="004D744D">
        <w:rPr>
          <w:rFonts w:ascii="Times New Roman" w:hAnsi="Times New Roman" w:cs="Times New Roman"/>
          <w:sz w:val="36"/>
          <w:szCs w:val="36"/>
        </w:rPr>
        <w:t xml:space="preserve">pm (upload into D2L </w:t>
      </w:r>
      <w:proofErr w:type="spellStart"/>
      <w:r w:rsidR="004D744D">
        <w:rPr>
          <w:rFonts w:ascii="Times New Roman" w:hAnsi="Times New Roman" w:cs="Times New Roman"/>
          <w:sz w:val="36"/>
          <w:szCs w:val="36"/>
        </w:rPr>
        <w:t>dropbox</w:t>
      </w:r>
      <w:proofErr w:type="spellEnd"/>
      <w:r w:rsidR="004D744D">
        <w:rPr>
          <w:rFonts w:ascii="Times New Roman" w:hAnsi="Times New Roman" w:cs="Times New Roman"/>
          <w:sz w:val="36"/>
          <w:szCs w:val="36"/>
        </w:rPr>
        <w:t>)</w:t>
      </w:r>
      <w:r>
        <w:rPr>
          <w:rFonts w:ascii="Times New Roman" w:hAnsi="Times New Roman" w:cs="Times New Roman"/>
          <w:sz w:val="36"/>
          <w:szCs w:val="36"/>
        </w:rPr>
        <w:t xml:space="preserve">. </w:t>
      </w:r>
      <w:r w:rsidRPr="00370084">
        <w:rPr>
          <w:rFonts w:ascii="Times New Roman" w:hAnsi="Times New Roman" w:cs="Times New Roman"/>
          <w:sz w:val="36"/>
          <w:szCs w:val="36"/>
        </w:rPr>
        <w:t xml:space="preserve">Late papers will </w:t>
      </w:r>
      <w:r w:rsidR="005B0707" w:rsidRPr="005B0707">
        <w:rPr>
          <w:rFonts w:ascii="Times New Roman" w:hAnsi="Times New Roman" w:cs="Times New Roman"/>
          <w:sz w:val="36"/>
          <w:szCs w:val="36"/>
        </w:rPr>
        <w:t>be accepted</w:t>
      </w:r>
      <w:r w:rsidR="005B0707">
        <w:rPr>
          <w:rFonts w:ascii="Times New Roman" w:hAnsi="Times New Roman" w:cs="Times New Roman"/>
          <w:sz w:val="36"/>
          <w:szCs w:val="36"/>
        </w:rPr>
        <w:t xml:space="preserve"> and an automatic 20 points taken off the total.</w:t>
      </w:r>
      <w:r>
        <w:rPr>
          <w:rFonts w:ascii="Times New Roman" w:hAnsi="Times New Roman" w:cs="Times New Roman"/>
          <w:sz w:val="36"/>
          <w:szCs w:val="36"/>
        </w:rPr>
        <w:t>1</w:t>
      </w:r>
      <w:r w:rsidR="00D72727">
        <w:rPr>
          <w:rFonts w:ascii="Times New Roman" w:hAnsi="Times New Roman" w:cs="Times New Roman"/>
          <w:sz w:val="36"/>
          <w:szCs w:val="36"/>
        </w:rPr>
        <w:t>000</w:t>
      </w:r>
      <w:r w:rsidR="004D744D">
        <w:rPr>
          <w:rFonts w:ascii="Times New Roman" w:hAnsi="Times New Roman" w:cs="Times New Roman"/>
          <w:sz w:val="36"/>
          <w:szCs w:val="36"/>
        </w:rPr>
        <w:t>-</w:t>
      </w:r>
      <w:r w:rsidRPr="00370084">
        <w:rPr>
          <w:rFonts w:ascii="Times New Roman" w:hAnsi="Times New Roman" w:cs="Times New Roman"/>
          <w:sz w:val="36"/>
          <w:szCs w:val="36"/>
        </w:rPr>
        <w:t>word</w:t>
      </w:r>
      <w:r>
        <w:rPr>
          <w:rFonts w:ascii="Times New Roman" w:hAnsi="Times New Roman" w:cs="Times New Roman"/>
          <w:sz w:val="36"/>
          <w:szCs w:val="36"/>
        </w:rPr>
        <w:t xml:space="preserve"> minimum. Paper must be typed. 12-point font preferred</w:t>
      </w:r>
      <w:r w:rsidR="00A5254D">
        <w:rPr>
          <w:rFonts w:ascii="Times New Roman" w:hAnsi="Times New Roman" w:cs="Times New Roman"/>
          <w:sz w:val="36"/>
          <w:szCs w:val="36"/>
        </w:rPr>
        <w:t>, double spaced</w:t>
      </w:r>
      <w:r>
        <w:rPr>
          <w:rFonts w:ascii="Times New Roman" w:hAnsi="Times New Roman" w:cs="Times New Roman"/>
          <w:sz w:val="36"/>
          <w:szCs w:val="36"/>
        </w:rPr>
        <w:t>.</w:t>
      </w:r>
      <w:r w:rsidRPr="00370084">
        <w:rPr>
          <w:rFonts w:ascii="Times New Roman" w:hAnsi="Times New Roman" w:cs="Times New Roman"/>
          <w:sz w:val="36"/>
          <w:szCs w:val="36"/>
        </w:rPr>
        <w:t xml:space="preserve"> This assignment count</w:t>
      </w:r>
      <w:r w:rsidR="004D744D">
        <w:rPr>
          <w:rFonts w:ascii="Times New Roman" w:hAnsi="Times New Roman" w:cs="Times New Roman"/>
          <w:sz w:val="36"/>
          <w:szCs w:val="36"/>
        </w:rPr>
        <w:t>s for 10</w:t>
      </w:r>
      <w:r>
        <w:rPr>
          <w:rFonts w:ascii="Times New Roman" w:hAnsi="Times New Roman" w:cs="Times New Roman"/>
          <w:sz w:val="36"/>
          <w:szCs w:val="36"/>
        </w:rPr>
        <w:t>% of your overall grade and is considered your Final Exam.</w:t>
      </w:r>
      <w:r w:rsidR="00CF0A1F">
        <w:rPr>
          <w:rFonts w:ascii="Times New Roman" w:hAnsi="Times New Roman" w:cs="Times New Roman"/>
          <w:sz w:val="36"/>
          <w:szCs w:val="36"/>
        </w:rPr>
        <w:t xml:space="preserve"> Your choice </w:t>
      </w:r>
      <w:r w:rsidR="004D744D">
        <w:rPr>
          <w:rFonts w:ascii="Times New Roman" w:hAnsi="Times New Roman" w:cs="Times New Roman"/>
          <w:sz w:val="36"/>
          <w:szCs w:val="36"/>
        </w:rPr>
        <w:t xml:space="preserve">of trilogy/series trio </w:t>
      </w:r>
      <w:r w:rsidR="00CF0A1F">
        <w:rPr>
          <w:rFonts w:ascii="Times New Roman" w:hAnsi="Times New Roman" w:cs="Times New Roman"/>
          <w:sz w:val="36"/>
          <w:szCs w:val="36"/>
        </w:rPr>
        <w:t xml:space="preserve">must be pre-approved by the Instructor. </w:t>
      </w:r>
    </w:p>
    <w:p w14:paraId="5543AAB2" w14:textId="77777777" w:rsidR="0037671A" w:rsidRPr="00370084" w:rsidRDefault="0037671A" w:rsidP="006B45F1">
      <w:pPr>
        <w:rPr>
          <w:rFonts w:ascii="Times New Roman" w:hAnsi="Times New Roman" w:cs="Times New Roman"/>
          <w:sz w:val="36"/>
          <w:szCs w:val="36"/>
        </w:rPr>
      </w:pPr>
    </w:p>
    <w:p w14:paraId="1FF84429" w14:textId="71D9FE17" w:rsidR="0037671A" w:rsidRDefault="0037671A" w:rsidP="006B45F1">
      <w:pPr>
        <w:rPr>
          <w:rFonts w:ascii="Times New Roman" w:hAnsi="Times New Roman" w:cs="Times New Roman"/>
          <w:b/>
          <w:sz w:val="36"/>
          <w:szCs w:val="36"/>
        </w:rPr>
      </w:pPr>
      <w:r w:rsidRPr="00370084">
        <w:rPr>
          <w:rFonts w:ascii="Times New Roman" w:hAnsi="Times New Roman" w:cs="Times New Roman"/>
          <w:b/>
          <w:sz w:val="36"/>
          <w:szCs w:val="36"/>
        </w:rPr>
        <w:t xml:space="preserve">Aspects to </w:t>
      </w:r>
      <w:r w:rsidR="004D744D">
        <w:rPr>
          <w:rFonts w:ascii="Times New Roman" w:hAnsi="Times New Roman" w:cs="Times New Roman"/>
          <w:b/>
          <w:sz w:val="36"/>
          <w:szCs w:val="36"/>
        </w:rPr>
        <w:t>discuss in your paper:</w:t>
      </w:r>
    </w:p>
    <w:p w14:paraId="75504DF8" w14:textId="1ADFA3BF" w:rsidR="004D744D" w:rsidRPr="004D744D" w:rsidRDefault="004D744D" w:rsidP="006B45F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Compare the cinematography or shot types in each of the three films. How do all the</w:t>
      </w:r>
      <w:r w:rsidRPr="00370084">
        <w:rPr>
          <w:rFonts w:ascii="Times New Roman" w:hAnsi="Times New Roman" w:cs="Times New Roman"/>
          <w:sz w:val="36"/>
          <w:szCs w:val="36"/>
        </w:rPr>
        <w:t xml:space="preserve"> films appear </w:t>
      </w:r>
      <w:r>
        <w:rPr>
          <w:rFonts w:ascii="Times New Roman" w:hAnsi="Times New Roman" w:cs="Times New Roman"/>
          <w:sz w:val="36"/>
          <w:szCs w:val="36"/>
        </w:rPr>
        <w:t>visually</w:t>
      </w:r>
      <w:r w:rsidRPr="00370084">
        <w:rPr>
          <w:rFonts w:ascii="Times New Roman" w:hAnsi="Times New Roman" w:cs="Times New Roman"/>
          <w:sz w:val="36"/>
          <w:szCs w:val="36"/>
        </w:rPr>
        <w:t>?</w:t>
      </w:r>
    </w:p>
    <w:p w14:paraId="7D5F191B" w14:textId="218F485C" w:rsidR="004D744D" w:rsidRPr="004D744D" w:rsidRDefault="004D744D" w:rsidP="006B45F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Compare d</w:t>
      </w:r>
      <w:r w:rsidRPr="004D744D">
        <w:rPr>
          <w:rFonts w:ascii="Times New Roman" w:hAnsi="Times New Roman" w:cs="Times New Roman"/>
          <w:sz w:val="36"/>
          <w:szCs w:val="36"/>
        </w:rPr>
        <w:t>esign</w:t>
      </w:r>
      <w:r>
        <w:rPr>
          <w:rFonts w:ascii="Times New Roman" w:hAnsi="Times New Roman" w:cs="Times New Roman"/>
          <w:sz w:val="36"/>
          <w:szCs w:val="36"/>
        </w:rPr>
        <w:t xml:space="preserve"> aspects</w:t>
      </w:r>
      <w:r w:rsidRPr="004D744D">
        <w:rPr>
          <w:rFonts w:ascii="Times New Roman" w:hAnsi="Times New Roman" w:cs="Times New Roman"/>
          <w:sz w:val="36"/>
          <w:szCs w:val="36"/>
        </w:rPr>
        <w:t xml:space="preserve"> (lighting, costume, makeup, set design)</w:t>
      </w:r>
      <w:r>
        <w:rPr>
          <w:rFonts w:ascii="Times New Roman" w:hAnsi="Times New Roman" w:cs="Times New Roman"/>
          <w:sz w:val="36"/>
          <w:szCs w:val="36"/>
        </w:rPr>
        <w:t xml:space="preserve"> between all three films. Did the design change or shift at all?</w:t>
      </w:r>
    </w:p>
    <w:p w14:paraId="0E807F93" w14:textId="77777777" w:rsidR="004D744D" w:rsidRDefault="0037671A" w:rsidP="006B45F1">
      <w:pPr>
        <w:rPr>
          <w:rFonts w:ascii="Times New Roman" w:hAnsi="Times New Roman" w:cs="Times New Roman"/>
          <w:sz w:val="36"/>
          <w:szCs w:val="36"/>
        </w:rPr>
      </w:pPr>
      <w:r w:rsidRPr="00370084">
        <w:rPr>
          <w:rFonts w:ascii="Times New Roman" w:hAnsi="Times New Roman" w:cs="Times New Roman"/>
          <w:sz w:val="36"/>
          <w:szCs w:val="36"/>
        </w:rPr>
        <w:t>Do all three films fit into the series and/or trilogy? Do any of them feel out of place?</w:t>
      </w:r>
    </w:p>
    <w:p w14:paraId="5E97B980" w14:textId="72AAE7D7" w:rsidR="002E1A30" w:rsidRPr="00370084" w:rsidRDefault="002E1A30" w:rsidP="006B45F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Who or what is narrating the films? Does the narration change as you move on to the next film in the series?</w:t>
      </w:r>
    </w:p>
    <w:p w14:paraId="7DB4425B" w14:textId="77777777" w:rsidR="006B45F1" w:rsidRPr="00370084" w:rsidRDefault="0037671A" w:rsidP="006B45F1">
      <w:pPr>
        <w:rPr>
          <w:rFonts w:ascii="Times New Roman" w:hAnsi="Times New Roman" w:cs="Times New Roman"/>
          <w:sz w:val="36"/>
          <w:szCs w:val="36"/>
        </w:rPr>
      </w:pPr>
      <w:r w:rsidRPr="00370084">
        <w:rPr>
          <w:rFonts w:ascii="Times New Roman" w:hAnsi="Times New Roman" w:cs="Times New Roman"/>
          <w:sz w:val="36"/>
          <w:szCs w:val="36"/>
        </w:rPr>
        <w:t xml:space="preserve">Do they form a cohesive </w:t>
      </w:r>
      <w:r w:rsidR="00185FF2">
        <w:rPr>
          <w:rFonts w:ascii="Times New Roman" w:hAnsi="Times New Roman" w:cs="Times New Roman"/>
          <w:sz w:val="36"/>
          <w:szCs w:val="36"/>
        </w:rPr>
        <w:t>story</w:t>
      </w:r>
      <w:r w:rsidRPr="00370084">
        <w:rPr>
          <w:rFonts w:ascii="Times New Roman" w:hAnsi="Times New Roman" w:cs="Times New Roman"/>
          <w:sz w:val="36"/>
          <w:szCs w:val="36"/>
        </w:rPr>
        <w:t xml:space="preserve"> as a whole?</w:t>
      </w:r>
    </w:p>
    <w:p w14:paraId="6CF8A7EE" w14:textId="77777777" w:rsidR="0037671A" w:rsidRPr="00370084" w:rsidRDefault="0037671A" w:rsidP="006B45F1">
      <w:pPr>
        <w:rPr>
          <w:rFonts w:ascii="Times New Roman" w:hAnsi="Times New Roman" w:cs="Times New Roman"/>
          <w:sz w:val="36"/>
          <w:szCs w:val="36"/>
        </w:rPr>
      </w:pPr>
      <w:r w:rsidRPr="00370084">
        <w:rPr>
          <w:rFonts w:ascii="Times New Roman" w:hAnsi="Times New Roman" w:cs="Times New Roman"/>
          <w:sz w:val="36"/>
          <w:szCs w:val="36"/>
        </w:rPr>
        <w:t xml:space="preserve">Did any of the characters change? </w:t>
      </w:r>
      <w:r w:rsidR="005945F1" w:rsidRPr="00370084">
        <w:rPr>
          <w:rFonts w:ascii="Times New Roman" w:hAnsi="Times New Roman" w:cs="Times New Roman"/>
          <w:sz w:val="36"/>
          <w:szCs w:val="36"/>
        </w:rPr>
        <w:t>Were any actors replaced for a different actor?</w:t>
      </w:r>
      <w:r w:rsidRPr="00370084">
        <w:rPr>
          <w:rFonts w:ascii="Times New Roman" w:hAnsi="Times New Roman" w:cs="Times New Roman"/>
          <w:sz w:val="36"/>
          <w:szCs w:val="36"/>
        </w:rPr>
        <w:t xml:space="preserve"> How did this affect the films?</w:t>
      </w:r>
    </w:p>
    <w:p w14:paraId="1A4F43C2" w14:textId="77777777" w:rsidR="005945F1" w:rsidRDefault="005945F1" w:rsidP="006B45F1">
      <w:pPr>
        <w:rPr>
          <w:rFonts w:ascii="Times New Roman" w:hAnsi="Times New Roman" w:cs="Times New Roman"/>
          <w:sz w:val="36"/>
          <w:szCs w:val="36"/>
        </w:rPr>
      </w:pPr>
      <w:r w:rsidRPr="00370084">
        <w:rPr>
          <w:rFonts w:ascii="Times New Roman" w:hAnsi="Times New Roman" w:cs="Times New Roman"/>
          <w:sz w:val="36"/>
          <w:szCs w:val="36"/>
        </w:rPr>
        <w:t>If the films are stretched out over a long series of time, how did this expanse affect the series/trilogy?</w:t>
      </w:r>
    </w:p>
    <w:p w14:paraId="196CEFCA" w14:textId="0F07836D" w:rsidR="00E92F55" w:rsidRDefault="00E92F55" w:rsidP="006B45F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Would you cut any of the films? Would you recast any of the characters?</w:t>
      </w:r>
    </w:p>
    <w:p w14:paraId="1B3F1823" w14:textId="5855424E" w:rsidR="004D744D" w:rsidRPr="004D744D" w:rsidRDefault="004D744D" w:rsidP="006B45F1">
      <w:pPr>
        <w:rPr>
          <w:rFonts w:ascii="Times New Roman" w:hAnsi="Times New Roman" w:cs="Times New Roman"/>
          <w:b/>
          <w:sz w:val="36"/>
          <w:szCs w:val="36"/>
        </w:rPr>
      </w:pPr>
      <w:r w:rsidRPr="004D744D">
        <w:rPr>
          <w:rFonts w:ascii="Times New Roman" w:hAnsi="Times New Roman" w:cs="Times New Roman"/>
          <w:b/>
          <w:sz w:val="36"/>
          <w:szCs w:val="36"/>
        </w:rPr>
        <w:t xml:space="preserve">You may </w:t>
      </w:r>
      <w:r>
        <w:rPr>
          <w:rFonts w:ascii="Times New Roman" w:hAnsi="Times New Roman" w:cs="Times New Roman"/>
          <w:b/>
          <w:sz w:val="36"/>
          <w:szCs w:val="36"/>
        </w:rPr>
        <w:t>critique</w:t>
      </w:r>
      <w:r w:rsidRPr="004D744D">
        <w:rPr>
          <w:rFonts w:ascii="Times New Roman" w:hAnsi="Times New Roman" w:cs="Times New Roman"/>
          <w:b/>
          <w:sz w:val="36"/>
          <w:szCs w:val="36"/>
        </w:rPr>
        <w:t xml:space="preserve"> any additional aspects of film or film techniques </w:t>
      </w:r>
      <w:r>
        <w:rPr>
          <w:rFonts w:ascii="Times New Roman" w:hAnsi="Times New Roman" w:cs="Times New Roman"/>
          <w:b/>
          <w:sz w:val="36"/>
          <w:szCs w:val="36"/>
        </w:rPr>
        <w:t>discussed in this course when comparing these films.</w:t>
      </w:r>
      <w:r w:rsidRPr="004D744D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6DE72B56" w14:textId="77777777" w:rsidR="00172428" w:rsidRDefault="00172428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876757B" w14:textId="4E634639" w:rsidR="00370084" w:rsidRPr="00370084" w:rsidRDefault="004D744D" w:rsidP="0037008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Some e</w:t>
      </w:r>
      <w:r w:rsidR="00370084" w:rsidRPr="00370084">
        <w:rPr>
          <w:rFonts w:ascii="Times New Roman" w:hAnsi="Times New Roman" w:cs="Times New Roman"/>
          <w:b/>
          <w:sz w:val="40"/>
          <w:szCs w:val="40"/>
        </w:rPr>
        <w:t>xamples:</w:t>
      </w:r>
    </w:p>
    <w:p w14:paraId="5385D79C" w14:textId="77777777" w:rsidR="00370084" w:rsidRDefault="00370084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0AD530A" w14:textId="77777777" w:rsidR="00AA2279" w:rsidRDefault="00AA227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The Godfather</w:t>
      </w:r>
      <w:r w:rsidR="00185FF2">
        <w:rPr>
          <w:rFonts w:ascii="Times New Roman" w:hAnsi="Times New Roman" w:cs="Times New Roman"/>
          <w:sz w:val="36"/>
          <w:szCs w:val="36"/>
        </w:rPr>
        <w:t xml:space="preserve"> tri</w:t>
      </w:r>
      <w:r w:rsidR="00385BF2">
        <w:rPr>
          <w:rFonts w:ascii="Times New Roman" w:hAnsi="Times New Roman" w:cs="Times New Roman"/>
          <w:sz w:val="36"/>
          <w:szCs w:val="36"/>
        </w:rPr>
        <w:t>logy</w:t>
      </w:r>
    </w:p>
    <w:p w14:paraId="24577888" w14:textId="4E735120" w:rsidR="00AA2279" w:rsidRDefault="005B0707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The Jason Bourne series (5</w:t>
      </w:r>
      <w:r w:rsidR="00AA2279">
        <w:rPr>
          <w:rFonts w:ascii="Times New Roman" w:hAnsi="Times New Roman" w:cs="Times New Roman"/>
          <w:sz w:val="36"/>
          <w:szCs w:val="36"/>
        </w:rPr>
        <w:t xml:space="preserve"> films in the franchise)</w:t>
      </w:r>
    </w:p>
    <w:p w14:paraId="4AB7C156" w14:textId="2E22E4C2" w:rsidR="00AA2279" w:rsidRDefault="00472EDE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The Lord of the Rings</w:t>
      </w:r>
      <w:r w:rsidR="00CF0A1F">
        <w:rPr>
          <w:rFonts w:ascii="Times New Roman" w:hAnsi="Times New Roman" w:cs="Times New Roman"/>
          <w:sz w:val="36"/>
          <w:szCs w:val="36"/>
        </w:rPr>
        <w:t>/Hobbit</w:t>
      </w:r>
      <w:r w:rsidR="004D744D">
        <w:rPr>
          <w:rFonts w:ascii="Times New Roman" w:hAnsi="Times New Roman" w:cs="Times New Roman"/>
          <w:sz w:val="36"/>
          <w:szCs w:val="36"/>
        </w:rPr>
        <w:t xml:space="preserve"> (6</w:t>
      </w:r>
      <w:r w:rsidR="00AA2279">
        <w:rPr>
          <w:rFonts w:ascii="Times New Roman" w:hAnsi="Times New Roman" w:cs="Times New Roman"/>
          <w:sz w:val="36"/>
          <w:szCs w:val="36"/>
        </w:rPr>
        <w:t xml:space="preserve"> films in the franchise thus far)</w:t>
      </w:r>
    </w:p>
    <w:p w14:paraId="0680E879" w14:textId="77777777" w:rsidR="00AA2279" w:rsidRDefault="00AA227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The Dark Knight trilogy</w:t>
      </w:r>
    </w:p>
    <w:p w14:paraId="1A631079" w14:textId="77777777" w:rsidR="00AA2279" w:rsidRDefault="00AA227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The Millennium trilogy (Girl with the Dragon Tattoo)</w:t>
      </w:r>
    </w:p>
    <w:p w14:paraId="657BB35E" w14:textId="77777777" w:rsidR="00370084" w:rsidRDefault="00370084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Matrix trilogy</w:t>
      </w:r>
    </w:p>
    <w:p w14:paraId="559D0CF1" w14:textId="77777777" w:rsidR="00AA2279" w:rsidRDefault="00AA227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The Three Colors trilogy (Red, Blue, White)</w:t>
      </w:r>
    </w:p>
    <w:p w14:paraId="050653B2" w14:textId="77777777" w:rsidR="00AA2279" w:rsidRDefault="00AA227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The Hannibal series (Silence of the Lambs, </w:t>
      </w:r>
      <w:r w:rsidR="00715109">
        <w:rPr>
          <w:rFonts w:ascii="Times New Roman" w:hAnsi="Times New Roman" w:cs="Times New Roman"/>
          <w:sz w:val="36"/>
          <w:szCs w:val="36"/>
        </w:rPr>
        <w:t>Hannibal, Hannibal Rising)</w:t>
      </w:r>
    </w:p>
    <w:p w14:paraId="5EC5747B" w14:textId="77777777" w:rsidR="00AA2279" w:rsidRDefault="00AA227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The Ocean’s trilogy (Ocean’s 11, 12, 13)</w:t>
      </w:r>
    </w:p>
    <w:p w14:paraId="581281F3" w14:textId="77777777" w:rsidR="00370084" w:rsidRDefault="00370084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Back to the Future trilogy</w:t>
      </w:r>
    </w:p>
    <w:p w14:paraId="59103D5D" w14:textId="394BF1AE" w:rsidR="00370084" w:rsidRDefault="005B0707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Star Trek (13</w:t>
      </w:r>
      <w:r w:rsidR="00370084">
        <w:rPr>
          <w:rFonts w:ascii="Times New Roman" w:hAnsi="Times New Roman" w:cs="Times New Roman"/>
          <w:sz w:val="36"/>
          <w:szCs w:val="36"/>
        </w:rPr>
        <w:t xml:space="preserve"> films in the franchise)</w:t>
      </w:r>
    </w:p>
    <w:p w14:paraId="5F0EFCD0" w14:textId="19D1AEB6" w:rsidR="00370084" w:rsidRDefault="00370084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Star W</w:t>
      </w:r>
      <w:r w:rsidR="005B0707">
        <w:rPr>
          <w:rFonts w:ascii="Times New Roman" w:hAnsi="Times New Roman" w:cs="Times New Roman"/>
          <w:sz w:val="36"/>
          <w:szCs w:val="36"/>
        </w:rPr>
        <w:t>ars (3 in the original trilogy/4</w:t>
      </w:r>
      <w:r>
        <w:rPr>
          <w:rFonts w:ascii="Times New Roman" w:hAnsi="Times New Roman" w:cs="Times New Roman"/>
          <w:sz w:val="36"/>
          <w:szCs w:val="36"/>
        </w:rPr>
        <w:t xml:space="preserve"> prequels</w:t>
      </w:r>
      <w:r w:rsidR="004D744D">
        <w:rPr>
          <w:rFonts w:ascii="Times New Roman" w:hAnsi="Times New Roman" w:cs="Times New Roman"/>
          <w:sz w:val="36"/>
          <w:szCs w:val="36"/>
        </w:rPr>
        <w:t>, 1 new film</w:t>
      </w:r>
      <w:r>
        <w:rPr>
          <w:rFonts w:ascii="Times New Roman" w:hAnsi="Times New Roman" w:cs="Times New Roman"/>
          <w:sz w:val="36"/>
          <w:szCs w:val="36"/>
        </w:rPr>
        <w:t>)</w:t>
      </w:r>
    </w:p>
    <w:p w14:paraId="5D05A435" w14:textId="77777777" w:rsidR="00370084" w:rsidRDefault="00370084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Pl</w:t>
      </w:r>
      <w:r w:rsidR="00CF0A1F">
        <w:rPr>
          <w:rFonts w:ascii="Times New Roman" w:hAnsi="Times New Roman" w:cs="Times New Roman"/>
          <w:sz w:val="36"/>
          <w:szCs w:val="36"/>
        </w:rPr>
        <w:t>anet of the Apes (8</w:t>
      </w:r>
      <w:r>
        <w:rPr>
          <w:rFonts w:ascii="Times New Roman" w:hAnsi="Times New Roman" w:cs="Times New Roman"/>
          <w:sz w:val="36"/>
          <w:szCs w:val="36"/>
        </w:rPr>
        <w:t xml:space="preserve"> films in the franchise)</w:t>
      </w:r>
    </w:p>
    <w:p w14:paraId="3C796DA1" w14:textId="77777777" w:rsidR="00370084" w:rsidRDefault="00370084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Alien (7 films in the franchise – including Prometheus)</w:t>
      </w:r>
    </w:p>
    <w:p w14:paraId="196F944E" w14:textId="77777777" w:rsidR="00715109" w:rsidRDefault="0071510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Before Sunrise, Before Sunset, Before Midnight trilogy</w:t>
      </w:r>
    </w:p>
    <w:p w14:paraId="68992D81" w14:textId="77777777" w:rsidR="00715109" w:rsidRDefault="0071510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Mission Impossible series</w:t>
      </w:r>
    </w:p>
    <w:p w14:paraId="57739E68" w14:textId="77777777" w:rsidR="00715109" w:rsidRDefault="0071510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The Ingmar Bergman series (Through a Glass Darkly (1961), Winter Light (1962), The Silence (1963)</w:t>
      </w:r>
    </w:p>
    <w:p w14:paraId="0990CEE1" w14:textId="77777777" w:rsidR="00715109" w:rsidRDefault="00385BF2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Terminator Series </w:t>
      </w:r>
    </w:p>
    <w:p w14:paraId="135D5213" w14:textId="77777777" w:rsidR="007D01EF" w:rsidRDefault="007D01EF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Die Hard Series</w:t>
      </w:r>
    </w:p>
    <w:p w14:paraId="7E226F8D" w14:textId="77777777" w:rsidR="007D01EF" w:rsidRDefault="00472EDE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Indiana Jones Series</w:t>
      </w:r>
    </w:p>
    <w:p w14:paraId="0A1E6D76" w14:textId="77777777" w:rsidR="00472EDE" w:rsidRDefault="00472EDE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Toy Story Trilogy</w:t>
      </w:r>
    </w:p>
    <w:p w14:paraId="4C59F772" w14:textId="2D2BC6EE" w:rsidR="00472EDE" w:rsidRDefault="004D744D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Rush Hour Trilogy</w:t>
      </w:r>
    </w:p>
    <w:p w14:paraId="037B595A" w14:textId="77777777" w:rsidR="004D744D" w:rsidRDefault="004D744D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48F54208" w14:textId="77777777" w:rsidR="004D744D" w:rsidRDefault="004D744D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276B75E" w14:textId="77777777" w:rsidR="00715109" w:rsidRDefault="0071510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F655AA8" w14:textId="77777777" w:rsidR="00715109" w:rsidRDefault="00715109" w:rsidP="0037008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E5399C7" w14:textId="77777777" w:rsidR="006B45F1" w:rsidRDefault="006B45F1" w:rsidP="003318D3">
      <w:pPr>
        <w:rPr>
          <w:rFonts w:ascii="Times New Roman" w:hAnsi="Times New Roman" w:cs="Times New Roman"/>
          <w:sz w:val="32"/>
          <w:szCs w:val="32"/>
        </w:rPr>
      </w:pPr>
    </w:p>
    <w:p w14:paraId="283F2A5B" w14:textId="77777777" w:rsidR="003318D3" w:rsidRPr="003318D3" w:rsidRDefault="003318D3" w:rsidP="003318D3">
      <w:pPr>
        <w:rPr>
          <w:rFonts w:ascii="Times New Roman" w:hAnsi="Times New Roman" w:cs="Times New Roman"/>
          <w:sz w:val="28"/>
          <w:szCs w:val="28"/>
        </w:rPr>
      </w:pPr>
    </w:p>
    <w:sectPr w:rsidR="003318D3" w:rsidRPr="00331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D3"/>
    <w:rsid w:val="00142C01"/>
    <w:rsid w:val="001507CD"/>
    <w:rsid w:val="00172428"/>
    <w:rsid w:val="00185FF2"/>
    <w:rsid w:val="002851B1"/>
    <w:rsid w:val="002E1A30"/>
    <w:rsid w:val="003318D3"/>
    <w:rsid w:val="003418EC"/>
    <w:rsid w:val="00370084"/>
    <w:rsid w:val="0037671A"/>
    <w:rsid w:val="00385BF2"/>
    <w:rsid w:val="00472EDE"/>
    <w:rsid w:val="004B374E"/>
    <w:rsid w:val="004D744D"/>
    <w:rsid w:val="005945F1"/>
    <w:rsid w:val="005B0707"/>
    <w:rsid w:val="005D5684"/>
    <w:rsid w:val="006B45F1"/>
    <w:rsid w:val="006C0DF0"/>
    <w:rsid w:val="00715109"/>
    <w:rsid w:val="00782E73"/>
    <w:rsid w:val="007D01EF"/>
    <w:rsid w:val="009464DB"/>
    <w:rsid w:val="00A41C9B"/>
    <w:rsid w:val="00A5254D"/>
    <w:rsid w:val="00A657C0"/>
    <w:rsid w:val="00AA2279"/>
    <w:rsid w:val="00AF523A"/>
    <w:rsid w:val="00BE05E6"/>
    <w:rsid w:val="00C24372"/>
    <w:rsid w:val="00C556B3"/>
    <w:rsid w:val="00C911B4"/>
    <w:rsid w:val="00CF0A1F"/>
    <w:rsid w:val="00CF1494"/>
    <w:rsid w:val="00D428CF"/>
    <w:rsid w:val="00D72727"/>
    <w:rsid w:val="00DF503D"/>
    <w:rsid w:val="00E92F55"/>
    <w:rsid w:val="00F27E24"/>
    <w:rsid w:val="00F4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B2D3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Snortney</dc:creator>
  <cp:lastModifiedBy>Microsoft Office User</cp:lastModifiedBy>
  <cp:revision>2</cp:revision>
  <dcterms:created xsi:type="dcterms:W3CDTF">2019-08-07T19:11:00Z</dcterms:created>
  <dcterms:modified xsi:type="dcterms:W3CDTF">2019-08-07T19:11:00Z</dcterms:modified>
</cp:coreProperties>
</file>